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BDF9" w14:textId="7C98C49E" w:rsidR="00000000" w:rsidRPr="00C03CBA" w:rsidRDefault="00C03CBA" w:rsidP="00C03CBA">
      <w:pPr>
        <w:jc w:val="center"/>
        <w:rPr>
          <w:sz w:val="28"/>
          <w:szCs w:val="28"/>
        </w:rPr>
      </w:pPr>
      <w:r w:rsidRPr="00C03CBA">
        <w:rPr>
          <w:rFonts w:hint="eastAsia"/>
          <w:sz w:val="28"/>
          <w:szCs w:val="28"/>
        </w:rPr>
        <w:t>「OK健康21　ウォーキングキャンペーン」のお知らせ</w:t>
      </w:r>
    </w:p>
    <w:p w14:paraId="4140A8E6" w14:textId="77777777" w:rsidR="00C03CBA" w:rsidRDefault="00C03CBA"/>
    <w:p w14:paraId="52FE53C4" w14:textId="77777777" w:rsidR="00C03CBA" w:rsidRDefault="00C03CBA"/>
    <w:p w14:paraId="18193470" w14:textId="6DD2E749" w:rsidR="00C03CBA" w:rsidRDefault="00C03CBA">
      <w:r>
        <w:rPr>
          <w:rFonts w:hint="eastAsia"/>
        </w:rPr>
        <w:t>健康づくりのきっかけにお役立ていただくことを狙いとし、下記により「ウォーキングキャンペーン」を実施いたします。</w:t>
      </w:r>
    </w:p>
    <w:p w14:paraId="45196282" w14:textId="77777777" w:rsidR="00C03CBA" w:rsidRDefault="00C03CBA"/>
    <w:p w14:paraId="5E8ED287" w14:textId="77777777" w:rsidR="00C03CBA" w:rsidRDefault="00C03CBA"/>
    <w:p w14:paraId="619C2CBA" w14:textId="6C4C9D05" w:rsidR="00C03CBA" w:rsidRDefault="00C03CBA" w:rsidP="00C03C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参加資格：音羽健保の被保険者および25歳以上の被扶養者</w:t>
      </w:r>
    </w:p>
    <w:p w14:paraId="086A3137" w14:textId="77777777" w:rsidR="00C03CBA" w:rsidRDefault="00C03CBA" w:rsidP="00C03CBA">
      <w:pPr>
        <w:pStyle w:val="a3"/>
        <w:ind w:leftChars="0" w:left="360"/>
        <w:rPr>
          <w:rFonts w:hint="eastAsia"/>
        </w:rPr>
      </w:pPr>
    </w:p>
    <w:p w14:paraId="33F8BE03" w14:textId="3F1995A2" w:rsidR="00C03CBA" w:rsidRDefault="00C03CBA" w:rsidP="00C03C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登録期間：令和5年9月15日（金）～11月30日（木）</w:t>
      </w:r>
    </w:p>
    <w:p w14:paraId="20A2826F" w14:textId="77777777" w:rsidR="00C03CBA" w:rsidRDefault="00C03CBA" w:rsidP="00C03CBA">
      <w:pPr>
        <w:rPr>
          <w:rFonts w:hint="eastAsia"/>
        </w:rPr>
      </w:pPr>
    </w:p>
    <w:p w14:paraId="10E012FB" w14:textId="534D6498" w:rsidR="00C03CBA" w:rsidRDefault="00C03CBA" w:rsidP="00C03C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実施期間：令和5年10月1日（日）～11月30日（木）の61日間</w:t>
      </w:r>
    </w:p>
    <w:p w14:paraId="69BFD820" w14:textId="77777777" w:rsidR="00C03CBA" w:rsidRDefault="00C03CBA" w:rsidP="00C03CBA"/>
    <w:p w14:paraId="5264BCE0" w14:textId="421544D5" w:rsidR="00C03CBA" w:rsidRDefault="00C03CBA" w:rsidP="00C03C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MY</w:t>
      </w:r>
      <w:r>
        <w:t xml:space="preserve"> HEALTH WEB</w:t>
      </w:r>
      <w:r>
        <w:rPr>
          <w:rFonts w:hint="eastAsia"/>
        </w:rPr>
        <w:t>の登録が必要となります。まだの方は、初回登録を行ってからエントリーをしてください。</w:t>
      </w:r>
    </w:p>
    <w:p w14:paraId="6EA30BDD" w14:textId="1B9D7CF3" w:rsidR="00C03CBA" w:rsidRDefault="00C03CBA" w:rsidP="00C03CBA">
      <w:pPr>
        <w:pStyle w:val="a3"/>
        <w:ind w:leftChars="0" w:left="360"/>
      </w:pPr>
      <w:r>
        <w:rPr>
          <w:rFonts w:hint="eastAsia"/>
        </w:rPr>
        <w:t>音羽健保HPのM</w:t>
      </w:r>
      <w:r>
        <w:t>Y HEALTH WEB</w:t>
      </w:r>
      <w:r>
        <w:rPr>
          <w:rFonts w:hint="eastAsia"/>
        </w:rPr>
        <w:t>より初回登録ができます。</w:t>
      </w:r>
    </w:p>
    <w:p w14:paraId="3D73436F" w14:textId="3FC836C4" w:rsidR="00C03CBA" w:rsidRDefault="00C03CBA" w:rsidP="00C03CBA">
      <w:pPr>
        <w:pStyle w:val="a3"/>
        <w:ind w:leftChars="0" w:left="360"/>
      </w:pPr>
      <w:r>
        <w:rPr>
          <w:rFonts w:hint="eastAsia"/>
        </w:rPr>
        <w:t>初回登録がお済みの方は、音羽健保HPトップ画面か「お知らせ」またはM</w:t>
      </w:r>
      <w:r>
        <w:t>Y HEALTH WEB</w:t>
      </w:r>
      <w:r>
        <w:rPr>
          <w:rFonts w:hint="eastAsia"/>
        </w:rPr>
        <w:t>からエントリーしてください。</w:t>
      </w:r>
    </w:p>
    <w:p w14:paraId="69BB0BE2" w14:textId="2F642FE4" w:rsidR="00C03CBA" w:rsidRDefault="00C03CBA" w:rsidP="00C03CB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賞品としてM</w:t>
      </w:r>
      <w:r>
        <w:t>Y HEALTH WEB</w:t>
      </w:r>
      <w:r>
        <w:rPr>
          <w:rFonts w:hint="eastAsia"/>
        </w:rPr>
        <w:t>ポイントが付与されます。</w:t>
      </w:r>
    </w:p>
    <w:p w14:paraId="2FBF345E" w14:textId="6D69965F" w:rsidR="00C03CBA" w:rsidRDefault="00C03CBA" w:rsidP="00C03CBA">
      <w:pPr>
        <w:pStyle w:val="a3"/>
        <w:ind w:leftChars="0" w:left="360"/>
      </w:pPr>
      <w:r>
        <w:rPr>
          <w:rFonts w:hint="eastAsia"/>
        </w:rPr>
        <w:t>キャンペーン終了後、12月下旬ごろにポイントが付与される予定です。</w:t>
      </w:r>
    </w:p>
    <w:p w14:paraId="4440B429" w14:textId="77777777" w:rsidR="00C03CBA" w:rsidRDefault="00C03CBA" w:rsidP="00C03CBA"/>
    <w:p w14:paraId="496BD410" w14:textId="071E92E1" w:rsidR="00C03CBA" w:rsidRDefault="00C03CBA" w:rsidP="00C03CBA">
      <w:r>
        <w:rPr>
          <w:rFonts w:hint="eastAsia"/>
        </w:rPr>
        <w:t>【初回登録・操作方法に関するお問い合わせ先】</w:t>
      </w:r>
    </w:p>
    <w:p w14:paraId="73BBA660" w14:textId="09F197CF" w:rsidR="00C03CBA" w:rsidRDefault="00C03CBA" w:rsidP="00C03CBA">
      <w:r>
        <w:rPr>
          <w:rFonts w:hint="eastAsia"/>
        </w:rPr>
        <w:t xml:space="preserve">　M</w:t>
      </w:r>
      <w:r>
        <w:t>Y HEALTH WEB</w:t>
      </w:r>
      <w:r>
        <w:rPr>
          <w:rFonts w:hint="eastAsia"/>
        </w:rPr>
        <w:t>ヘルプデスク　TEL：03－5213－4467　平日 9：00</w:t>
      </w:r>
      <w:r>
        <w:t xml:space="preserve"> </w:t>
      </w:r>
      <w:r>
        <w:rPr>
          <w:rFonts w:hint="eastAsia"/>
        </w:rPr>
        <w:t xml:space="preserve">～ </w:t>
      </w:r>
      <w:r>
        <w:t>17:00</w:t>
      </w:r>
    </w:p>
    <w:p w14:paraId="7AF451C3" w14:textId="77777777" w:rsidR="00C03CBA" w:rsidRPr="00C03CBA" w:rsidRDefault="00C03CBA" w:rsidP="00C03CBA">
      <w:pPr>
        <w:rPr>
          <w:rFonts w:hint="eastAsia"/>
        </w:rPr>
      </w:pPr>
    </w:p>
    <w:sectPr w:rsidR="00C03CBA" w:rsidRPr="00C03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5064"/>
    <w:multiLevelType w:val="hybridMultilevel"/>
    <w:tmpl w:val="7FBE2C42"/>
    <w:lvl w:ilvl="0" w:tplc="AD540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6A7D3B"/>
    <w:multiLevelType w:val="hybridMultilevel"/>
    <w:tmpl w:val="414EB3C4"/>
    <w:lvl w:ilvl="0" w:tplc="C3788B9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6234206">
    <w:abstractNumId w:val="0"/>
  </w:num>
  <w:num w:numId="2" w16cid:durableId="596447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BA"/>
    <w:rsid w:val="006D54FD"/>
    <w:rsid w:val="00C03CBA"/>
    <w:rsid w:val="00E6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B0F38"/>
  <w15:chartTrackingRefBased/>
  <w15:docId w15:val="{D3812E4D-FB07-4ECC-84B0-10BEC8AF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2023-08-24T04:05:00Z</dcterms:created>
  <dcterms:modified xsi:type="dcterms:W3CDTF">2023-08-24T04:13:00Z</dcterms:modified>
</cp:coreProperties>
</file>